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B47C09" w:rsidP="00804AE4">
      <w:pPr>
        <w:spacing w:after="0"/>
        <w:ind w:firstLine="709"/>
        <w:jc w:val="center"/>
        <w:rPr>
          <w:b/>
        </w:rPr>
      </w:pPr>
      <w:r>
        <w:rPr>
          <w:b/>
        </w:rPr>
        <w:t xml:space="preserve">Специальная разметка для блока «Тест </w:t>
      </w:r>
      <w:r w:rsidR="002B29E2">
        <w:rPr>
          <w:b/>
        </w:rPr>
        <w:t>Сопоставление</w:t>
      </w:r>
      <w:r w:rsidR="00ED049D">
        <w:rPr>
          <w:b/>
        </w:rPr>
        <w:t>»</w:t>
      </w:r>
    </w:p>
    <w:p w:rsidR="00ED049D" w:rsidRDefault="00ED049D" w:rsidP="00804AE4">
      <w:pPr>
        <w:spacing w:after="0"/>
        <w:ind w:firstLine="709"/>
        <w:jc w:val="center"/>
        <w:rPr>
          <w:b/>
        </w:rPr>
      </w:pPr>
    </w:p>
    <w:p w:rsidR="00804AE4" w:rsidRDefault="00804AE4" w:rsidP="00804AE4">
      <w:pPr>
        <w:spacing w:after="0"/>
        <w:ind w:firstLine="709"/>
        <w:jc w:val="center"/>
        <w:rPr>
          <w:b/>
        </w:rPr>
      </w:pPr>
      <w:r>
        <w:rPr>
          <w:b/>
        </w:rPr>
        <w:t>Основные элементы</w:t>
      </w:r>
    </w:p>
    <w:p w:rsidR="00804AE4" w:rsidRDefault="00804AE4" w:rsidP="00804AE4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804AE4" w:rsidTr="00392734">
        <w:tc>
          <w:tcPr>
            <w:tcW w:w="5373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B47C09" w:rsidTr="00392734">
        <w:tc>
          <w:tcPr>
            <w:tcW w:w="5373" w:type="dxa"/>
          </w:tcPr>
          <w:p w:rsidR="00B47C09" w:rsidRPr="003C4AC9" w:rsidRDefault="00B47C09" w:rsidP="00B47C09">
            <w:pPr>
              <w:jc w:val="both"/>
            </w:pPr>
            <w:r w:rsidRPr="003C4AC9">
              <w:t xml:space="preserve">Индикатор начала </w:t>
            </w:r>
            <w:r>
              <w:t>блока</w:t>
            </w:r>
          </w:p>
        </w:tc>
        <w:tc>
          <w:tcPr>
            <w:tcW w:w="2124" w:type="dxa"/>
          </w:tcPr>
          <w:p w:rsidR="00B47C09" w:rsidRPr="003C4AC9" w:rsidRDefault="00B47C09" w:rsidP="00B47C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B47C09" w:rsidRPr="003C4AC9" w:rsidRDefault="00B47C09" w:rsidP="00B47C09">
            <w:pPr>
              <w:jc w:val="center"/>
            </w:pPr>
            <w:r>
              <w:t>да</w:t>
            </w:r>
          </w:p>
        </w:tc>
      </w:tr>
      <w:tr w:rsidR="00B47C09" w:rsidTr="00392734">
        <w:tc>
          <w:tcPr>
            <w:tcW w:w="5373" w:type="dxa"/>
          </w:tcPr>
          <w:p w:rsidR="00B47C09" w:rsidRDefault="00B47C09" w:rsidP="00B47C09">
            <w:pPr>
              <w:jc w:val="both"/>
            </w:pPr>
            <w:r>
              <w:t>Индикатор начало абзацев с текстом задания</w:t>
            </w:r>
          </w:p>
        </w:tc>
        <w:tc>
          <w:tcPr>
            <w:tcW w:w="2124" w:type="dxa"/>
          </w:tcPr>
          <w:p w:rsidR="00B47C09" w:rsidRDefault="00B47C09" w:rsidP="00B47C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задание</w:t>
            </w:r>
            <w:r>
              <w:rPr>
                <w:lang w:val="en-US"/>
              </w:rPr>
              <w:t>&gt;</w:t>
            </w:r>
          </w:p>
          <w:p w:rsidR="00B47C09" w:rsidRDefault="00B47C09" w:rsidP="00B47C09">
            <w:pPr>
              <w:jc w:val="center"/>
            </w:pPr>
            <w:r>
              <w:t>или</w:t>
            </w:r>
          </w:p>
          <w:p w:rsidR="00B47C09" w:rsidRPr="007E3E1E" w:rsidRDefault="00B47C09" w:rsidP="00B47C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&lt;?&gt;</w:t>
            </w:r>
          </w:p>
        </w:tc>
        <w:tc>
          <w:tcPr>
            <w:tcW w:w="1847" w:type="dxa"/>
          </w:tcPr>
          <w:p w:rsidR="00B47C09" w:rsidRDefault="00B47C09" w:rsidP="00B47C09">
            <w:pPr>
              <w:jc w:val="center"/>
            </w:pPr>
            <w:r>
              <w:t>да</w:t>
            </w:r>
          </w:p>
        </w:tc>
      </w:tr>
      <w:tr w:rsidR="00B47C09" w:rsidTr="00804AE4">
        <w:tc>
          <w:tcPr>
            <w:tcW w:w="5373" w:type="dxa"/>
          </w:tcPr>
          <w:p w:rsidR="00B47C09" w:rsidRDefault="00B47C09" w:rsidP="00B47C09">
            <w:pPr>
              <w:jc w:val="both"/>
            </w:pPr>
            <w:r>
              <w:t>Абзац с текстом</w:t>
            </w:r>
          </w:p>
        </w:tc>
        <w:tc>
          <w:tcPr>
            <w:tcW w:w="2124" w:type="dxa"/>
          </w:tcPr>
          <w:p w:rsidR="00B47C09" w:rsidRPr="000E4F92" w:rsidRDefault="00B47C09" w:rsidP="00B47C09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B47C09" w:rsidRDefault="00B47C09" w:rsidP="00B47C09">
            <w:pPr>
              <w:jc w:val="center"/>
            </w:pPr>
            <w:r>
              <w:t>да*</w:t>
            </w:r>
          </w:p>
        </w:tc>
      </w:tr>
      <w:tr w:rsidR="002B29E2" w:rsidTr="00804AE4">
        <w:tc>
          <w:tcPr>
            <w:tcW w:w="5373" w:type="dxa"/>
          </w:tcPr>
          <w:p w:rsidR="002B29E2" w:rsidRDefault="002B29E2" w:rsidP="002B29E2">
            <w:pPr>
              <w:jc w:val="both"/>
            </w:pPr>
            <w:r>
              <w:t>Утверждение</w:t>
            </w:r>
          </w:p>
        </w:tc>
        <w:tc>
          <w:tcPr>
            <w:tcW w:w="2124" w:type="dxa"/>
          </w:tcPr>
          <w:p w:rsidR="002B29E2" w:rsidRPr="00B22F4F" w:rsidRDefault="002B29E2" w:rsidP="002B29E2">
            <w:pPr>
              <w:jc w:val="center"/>
            </w:pPr>
            <w:r>
              <w:rPr>
                <w:lang w:val="en-US"/>
              </w:rPr>
              <w:t>&lt;</w:t>
            </w:r>
            <w:r>
              <w:t>вопрос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2B29E2" w:rsidRDefault="002B29E2" w:rsidP="002B29E2">
            <w:pPr>
              <w:jc w:val="center"/>
            </w:pPr>
            <w:r>
              <w:t>да</w:t>
            </w:r>
          </w:p>
        </w:tc>
      </w:tr>
      <w:tr w:rsidR="002B29E2" w:rsidTr="00804AE4">
        <w:tc>
          <w:tcPr>
            <w:tcW w:w="5373" w:type="dxa"/>
          </w:tcPr>
          <w:p w:rsidR="002B29E2" w:rsidRDefault="002B29E2" w:rsidP="002B29E2">
            <w:pPr>
              <w:jc w:val="both"/>
            </w:pPr>
            <w:r>
              <w:t>Правильный ответ для текущего утверждения</w:t>
            </w:r>
          </w:p>
        </w:tc>
        <w:tc>
          <w:tcPr>
            <w:tcW w:w="2124" w:type="dxa"/>
          </w:tcPr>
          <w:p w:rsidR="002B29E2" w:rsidRPr="00B22F4F" w:rsidRDefault="002B29E2" w:rsidP="002B29E2">
            <w:pPr>
              <w:jc w:val="center"/>
            </w:pPr>
            <w:r>
              <w:rPr>
                <w:lang w:val="en-US"/>
              </w:rPr>
              <w:t>&lt;</w:t>
            </w:r>
            <w:r>
              <w:t>ответ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2B29E2" w:rsidRDefault="002B29E2" w:rsidP="002B29E2">
            <w:pPr>
              <w:jc w:val="center"/>
            </w:pPr>
            <w:r>
              <w:t>да</w:t>
            </w:r>
          </w:p>
        </w:tc>
      </w:tr>
    </w:tbl>
    <w:p w:rsidR="00D272C0" w:rsidRDefault="00D272C0" w:rsidP="00E42DA4">
      <w:pPr>
        <w:spacing w:after="0"/>
        <w:ind w:firstLine="709"/>
        <w:jc w:val="both"/>
      </w:pPr>
    </w:p>
    <w:p w:rsidR="00B47C09" w:rsidRDefault="00B47C09" w:rsidP="00E42DA4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&lt;!&gt;, </w:t>
      </w:r>
      <w:r w:rsidRPr="0083535C">
        <w:t>&lt;</w:t>
      </w:r>
      <w:proofErr w:type="gramStart"/>
      <w:r>
        <w:t>ссылка</w:t>
      </w:r>
      <w:r w:rsidRPr="0083535C">
        <w:t>&gt;</w:t>
      </w:r>
      <w:r>
        <w:t xml:space="preserve">  (</w:t>
      </w:r>
      <w:proofErr w:type="gramEnd"/>
      <w:r>
        <w:t>см. описание доп. элементов ниже).</w:t>
      </w:r>
    </w:p>
    <w:p w:rsidR="00B47C09" w:rsidRDefault="00B47C09" w:rsidP="00E42DA4">
      <w:pPr>
        <w:spacing w:after="0"/>
        <w:ind w:firstLine="709"/>
        <w:jc w:val="both"/>
      </w:pPr>
    </w:p>
    <w:p w:rsidR="0013747B" w:rsidRDefault="0013747B" w:rsidP="00E42DA4">
      <w:pPr>
        <w:spacing w:after="0"/>
        <w:ind w:firstLine="709"/>
        <w:jc w:val="both"/>
      </w:pPr>
      <w:r>
        <w:t>Пример записи для вопроса теста с минимальным набором параметров:</w:t>
      </w:r>
    </w:p>
    <w:p w:rsidR="0013747B" w:rsidRDefault="0013747B" w:rsidP="00E42DA4">
      <w:pPr>
        <w:spacing w:after="0"/>
        <w:ind w:firstLine="709"/>
        <w:jc w:val="both"/>
      </w:pPr>
    </w:p>
    <w:p w:rsidR="00FA0904" w:rsidRPr="00575F58" w:rsidRDefault="00FA0904" w:rsidP="00FA0904">
      <w:pPr>
        <w:spacing w:after="0"/>
        <w:jc w:val="both"/>
        <w:rPr>
          <w:color w:val="9CC2E5" w:themeColor="accent1" w:themeTint="99"/>
        </w:rPr>
      </w:pPr>
      <w:r w:rsidRPr="00575F58">
        <w:rPr>
          <w:color w:val="9CC2E5" w:themeColor="accent1" w:themeTint="99"/>
        </w:rPr>
        <w:t>&lt;начало&gt;</w:t>
      </w:r>
    </w:p>
    <w:p w:rsidR="00B47C09" w:rsidRDefault="0013747B" w:rsidP="00AD2A25">
      <w:pPr>
        <w:spacing w:after="0"/>
        <w:jc w:val="both"/>
        <w:rPr>
          <w:color w:val="9CC2E5" w:themeColor="accent1" w:themeTint="99"/>
        </w:rPr>
      </w:pPr>
      <w:r w:rsidRPr="00575F58">
        <w:rPr>
          <w:color w:val="9CC2E5" w:themeColor="accent1" w:themeTint="99"/>
        </w:rPr>
        <w:t>&lt;задание&gt;</w:t>
      </w:r>
    </w:p>
    <w:p w:rsidR="0013747B" w:rsidRPr="00E75CF7" w:rsidRDefault="00B47C09" w:rsidP="00AD2A25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2B29E2">
        <w:rPr>
          <w:color w:val="1F4E79" w:themeColor="accent1" w:themeShade="80"/>
        </w:rPr>
        <w:t xml:space="preserve">Сопоставьте утверждения с соответствующими </w:t>
      </w:r>
      <w:r w:rsidR="008F44A4">
        <w:rPr>
          <w:color w:val="1F4E79" w:themeColor="accent1" w:themeShade="80"/>
        </w:rPr>
        <w:t xml:space="preserve">им </w:t>
      </w:r>
      <w:r w:rsidR="002B29E2">
        <w:rPr>
          <w:color w:val="1F4E79" w:themeColor="accent1" w:themeShade="80"/>
        </w:rPr>
        <w:t>вариантами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575F58">
        <w:rPr>
          <w:color w:val="9CC2E5" w:themeColor="accent1" w:themeTint="99"/>
        </w:rPr>
        <w:t>&lt;</w:t>
      </w:r>
      <w:r w:rsidR="002B29E2" w:rsidRPr="00575F58">
        <w:rPr>
          <w:color w:val="9CC2E5" w:themeColor="accent1" w:themeTint="99"/>
        </w:rPr>
        <w:t>вопрос</w:t>
      </w:r>
      <w:r w:rsidRPr="00575F58">
        <w:rPr>
          <w:color w:val="9CC2E5" w:themeColor="accent1" w:themeTint="99"/>
        </w:rPr>
        <w:t>&gt;</w:t>
      </w:r>
      <w:r w:rsidR="002B29E2">
        <w:rPr>
          <w:color w:val="1F4E79" w:themeColor="accent1" w:themeShade="80"/>
        </w:rPr>
        <w:t>Ёлочка родилась</w:t>
      </w:r>
    </w:p>
    <w:p w:rsidR="0013747B" w:rsidRDefault="0013747B" w:rsidP="00AD2A25">
      <w:pPr>
        <w:spacing w:after="0"/>
        <w:jc w:val="both"/>
        <w:rPr>
          <w:color w:val="1F4E79" w:themeColor="accent1" w:themeShade="80"/>
        </w:rPr>
      </w:pPr>
      <w:r w:rsidRPr="00575F58">
        <w:rPr>
          <w:color w:val="9CC2E5" w:themeColor="accent1" w:themeTint="99"/>
        </w:rPr>
        <w:t>&lt;</w:t>
      </w:r>
      <w:r w:rsidR="002B29E2" w:rsidRPr="00575F58">
        <w:rPr>
          <w:color w:val="9CC2E5" w:themeColor="accent1" w:themeTint="99"/>
        </w:rPr>
        <w:t>ответ</w:t>
      </w:r>
      <w:r w:rsidRPr="00575F58">
        <w:rPr>
          <w:color w:val="9CC2E5" w:themeColor="accent1" w:themeTint="99"/>
        </w:rPr>
        <w:t>&gt;</w:t>
      </w:r>
      <w:r w:rsidR="002B29E2">
        <w:rPr>
          <w:color w:val="1F4E79" w:themeColor="accent1" w:themeShade="80"/>
        </w:rPr>
        <w:t>в лесу</w:t>
      </w:r>
    </w:p>
    <w:p w:rsidR="002B29E2" w:rsidRPr="00E75CF7" w:rsidRDefault="002B29E2" w:rsidP="002B29E2">
      <w:pPr>
        <w:spacing w:after="0"/>
        <w:jc w:val="both"/>
        <w:rPr>
          <w:color w:val="1F4E79" w:themeColor="accent1" w:themeShade="80"/>
        </w:rPr>
      </w:pPr>
      <w:r w:rsidRPr="00575F58">
        <w:rPr>
          <w:color w:val="9CC2E5" w:themeColor="accent1" w:themeTint="99"/>
        </w:rPr>
        <w:t>&lt;вопрос&gt;</w:t>
      </w:r>
      <w:r>
        <w:rPr>
          <w:color w:val="1F4E79" w:themeColor="accent1" w:themeShade="80"/>
        </w:rPr>
        <w:t>Пшеница растет</w:t>
      </w:r>
    </w:p>
    <w:p w:rsidR="002B29E2" w:rsidRPr="00E75CF7" w:rsidRDefault="002B29E2" w:rsidP="002B29E2">
      <w:pPr>
        <w:spacing w:after="0"/>
        <w:jc w:val="both"/>
        <w:rPr>
          <w:color w:val="1F4E79" w:themeColor="accent1" w:themeShade="80"/>
        </w:rPr>
      </w:pPr>
      <w:r w:rsidRPr="00575F58">
        <w:rPr>
          <w:color w:val="9CC2E5" w:themeColor="accent1" w:themeTint="99"/>
        </w:rPr>
        <w:t>&lt;ответ&gt;</w:t>
      </w:r>
      <w:r>
        <w:rPr>
          <w:color w:val="1F4E79" w:themeColor="accent1" w:themeShade="80"/>
        </w:rPr>
        <w:t>в поле</w:t>
      </w:r>
    </w:p>
    <w:p w:rsidR="002B29E2" w:rsidRPr="00E75CF7" w:rsidRDefault="002B29E2" w:rsidP="002B29E2">
      <w:pPr>
        <w:spacing w:after="0"/>
        <w:jc w:val="both"/>
        <w:rPr>
          <w:color w:val="1F4E79" w:themeColor="accent1" w:themeShade="80"/>
        </w:rPr>
      </w:pPr>
      <w:r w:rsidRPr="00575F58">
        <w:rPr>
          <w:color w:val="9CC2E5" w:themeColor="accent1" w:themeTint="99"/>
        </w:rPr>
        <w:t>&lt;вопрос&gt;</w:t>
      </w:r>
      <w:r>
        <w:rPr>
          <w:color w:val="1F4E79" w:themeColor="accent1" w:themeShade="80"/>
        </w:rPr>
        <w:t>Птица летает</w:t>
      </w:r>
    </w:p>
    <w:p w:rsidR="002B29E2" w:rsidRPr="00E75CF7" w:rsidRDefault="002B29E2" w:rsidP="002B29E2">
      <w:pPr>
        <w:spacing w:after="0"/>
        <w:jc w:val="both"/>
        <w:rPr>
          <w:color w:val="1F4E79" w:themeColor="accent1" w:themeShade="80"/>
        </w:rPr>
      </w:pPr>
      <w:r w:rsidRPr="00575F58">
        <w:rPr>
          <w:color w:val="9CC2E5" w:themeColor="accent1" w:themeTint="99"/>
        </w:rPr>
        <w:t>&lt;ответ&gt;</w:t>
      </w:r>
      <w:r>
        <w:rPr>
          <w:color w:val="1F4E79" w:themeColor="accent1" w:themeShade="80"/>
        </w:rPr>
        <w:t xml:space="preserve">в </w:t>
      </w:r>
      <w:r w:rsidR="008F44A4">
        <w:rPr>
          <w:color w:val="1F4E79" w:themeColor="accent1" w:themeShade="80"/>
        </w:rPr>
        <w:t>небе</w:t>
      </w:r>
    </w:p>
    <w:p w:rsidR="00642C01" w:rsidRDefault="00642C01" w:rsidP="0013747B">
      <w:pPr>
        <w:spacing w:after="0"/>
        <w:ind w:firstLine="709"/>
        <w:jc w:val="both"/>
      </w:pPr>
    </w:p>
    <w:p w:rsidR="00ED049D" w:rsidRDefault="00ED049D" w:rsidP="00ED049D">
      <w:pPr>
        <w:spacing w:after="0"/>
        <w:ind w:firstLine="709"/>
        <w:jc w:val="center"/>
        <w:rPr>
          <w:b/>
        </w:rPr>
      </w:pPr>
      <w:r>
        <w:rPr>
          <w:b/>
        </w:rPr>
        <w:t xml:space="preserve">Дополнительные элементы </w:t>
      </w:r>
      <w:r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B47C09" w:rsidTr="00263D0B">
        <w:tc>
          <w:tcPr>
            <w:tcW w:w="7508" w:type="dxa"/>
          </w:tcPr>
          <w:p w:rsidR="00B47C09" w:rsidRPr="00ED049D" w:rsidRDefault="00B47C09" w:rsidP="00B47C09">
            <w:pPr>
              <w:jc w:val="both"/>
            </w:pPr>
            <w:r>
              <w:t>Заголовок для страницы с текущим вопросом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&lt;заголовок&gt;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Жирный текст в задании с выравниванием по центру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&lt;центр&gt;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Абзац в задании с отступом слева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&lt;отступ&gt;</w:t>
            </w:r>
          </w:p>
        </w:tc>
      </w:tr>
      <w:tr w:rsidR="00B47C09" w:rsidTr="00263D0B">
        <w:tc>
          <w:tcPr>
            <w:tcW w:w="7508" w:type="dxa"/>
          </w:tcPr>
          <w:p w:rsidR="00B47C09" w:rsidRPr="00D5064A" w:rsidRDefault="00B47C09" w:rsidP="00B47C09">
            <w:pPr>
              <w:jc w:val="both"/>
            </w:pPr>
            <w:r>
              <w:t>Элемент маркированного списка в задании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&lt;список&gt;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Текст в рамке с указанием особой важности в задании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&lt;!&gt;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Сделать текст любого элемента в задании наклонным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&lt;наклон&gt;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Уровень сложности или вес вопроса (по умолчанию - 0)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&lt;вес&gt;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Доля правильных ответов в вариантах (строках теста), при которой считается, что на текущий вопрос в целом дан правильный ответ (по умолчанию – 100%)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&lt;зачет&gt;</w:t>
            </w:r>
          </w:p>
        </w:tc>
      </w:tr>
      <w:tr w:rsidR="00B47C09" w:rsidTr="00263D0B">
        <w:tc>
          <w:tcPr>
            <w:tcW w:w="7508" w:type="dxa"/>
          </w:tcPr>
          <w:p w:rsidR="00B47C09" w:rsidRPr="00D5064A" w:rsidRDefault="00B47C09" w:rsidP="00B47C09">
            <w:pPr>
              <w:jc w:val="both"/>
            </w:pPr>
            <w:r>
              <w:t>Время на выполнение задания, сек.</w:t>
            </w:r>
            <w:r w:rsidRPr="00D5064A">
              <w:t xml:space="preserve"> </w:t>
            </w:r>
            <w:r>
              <w:t>(по умолчанию - 0)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&lt;время&gt;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Изображение в задании (любое количество)*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&lt;фото&gt;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&lt;описание&gt;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&lt;файл&gt;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lastRenderedPageBreak/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B47C09" w:rsidTr="00263D0B">
        <w:tc>
          <w:tcPr>
            <w:tcW w:w="7508" w:type="dxa"/>
          </w:tcPr>
          <w:p w:rsidR="00B47C09" w:rsidRDefault="00B47C09" w:rsidP="00B47C09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</w:t>
            </w:r>
          </w:p>
        </w:tc>
        <w:tc>
          <w:tcPr>
            <w:tcW w:w="1843" w:type="dxa"/>
          </w:tcPr>
          <w:p w:rsidR="00B47C09" w:rsidRDefault="00B47C09" w:rsidP="00B47C09">
            <w:pPr>
              <w:jc w:val="center"/>
            </w:pPr>
            <w:r>
              <w:t>&lt;ссылка&gt;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8F44A4">
            <w:pPr>
              <w:jc w:val="both"/>
            </w:pPr>
            <w:r>
              <w:t xml:space="preserve">Источник </w:t>
            </w:r>
            <w:r w:rsidR="008F44A4">
              <w:t>а</w:t>
            </w:r>
            <w:r>
              <w:t>удио или видеофайла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&lt;источник&gt;</w:t>
            </w:r>
          </w:p>
        </w:tc>
      </w:tr>
    </w:tbl>
    <w:p w:rsidR="00ED049D" w:rsidRDefault="00ED049D" w:rsidP="00ED049D">
      <w:pPr>
        <w:spacing w:after="0"/>
        <w:ind w:firstLine="709"/>
        <w:jc w:val="center"/>
      </w:pPr>
    </w:p>
    <w:p w:rsidR="004F34E7" w:rsidRDefault="004F34E7" w:rsidP="004F34E7">
      <w:pPr>
        <w:spacing w:after="0"/>
        <w:ind w:firstLine="709"/>
        <w:jc w:val="both"/>
      </w:pPr>
      <w:r>
        <w:t>* указывается только название файла, без пути на вашем ПК. Пример:</w:t>
      </w:r>
    </w:p>
    <w:p w:rsidR="004F34E7" w:rsidRDefault="004F34E7" w:rsidP="004F34E7">
      <w:pPr>
        <w:spacing w:after="0"/>
        <w:ind w:firstLine="709"/>
        <w:jc w:val="both"/>
      </w:pPr>
    </w:p>
    <w:p w:rsidR="004F34E7" w:rsidRPr="00D9725B" w:rsidRDefault="004F34E7" w:rsidP="004F34E7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4F34E7" w:rsidRDefault="004F34E7" w:rsidP="004F34E7">
      <w:pPr>
        <w:spacing w:after="0"/>
        <w:ind w:firstLine="709"/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4F34E7" w:rsidRDefault="004F34E7" w:rsidP="004F34E7">
      <w:pPr>
        <w:spacing w:after="0"/>
        <w:ind w:firstLine="709"/>
        <w:jc w:val="both"/>
      </w:pPr>
    </w:p>
    <w:p w:rsidR="002F00B7" w:rsidRDefault="004F34E7" w:rsidP="004F34E7">
      <w:pPr>
        <w:spacing w:after="0"/>
        <w:ind w:firstLine="708"/>
        <w:jc w:val="both"/>
      </w:pPr>
      <w:r>
        <w:t xml:space="preserve">ВАЖНО: элементы </w:t>
      </w:r>
      <w:r w:rsidRPr="001358BD">
        <w:t>&lt;</w:t>
      </w:r>
      <w:r>
        <w:t>описание</w:t>
      </w:r>
      <w:r w:rsidRPr="001358BD">
        <w:t>&gt;</w:t>
      </w:r>
      <w:r>
        <w:t xml:space="preserve"> и </w:t>
      </w:r>
      <w:r w:rsidRPr="0013747B">
        <w:t>&lt;</w:t>
      </w:r>
      <w:r>
        <w:t>источник</w:t>
      </w:r>
      <w:r w:rsidRPr="0013747B">
        <w:t>&gt;</w:t>
      </w:r>
      <w:r>
        <w:t xml:space="preserve"> 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стоящего в вашем тексте непосредственно перед ними.</w:t>
      </w:r>
    </w:p>
    <w:p w:rsidR="004F34E7" w:rsidRDefault="004F34E7" w:rsidP="004F34E7">
      <w:pPr>
        <w:spacing w:after="0"/>
        <w:ind w:firstLine="708"/>
        <w:jc w:val="both"/>
      </w:pPr>
    </w:p>
    <w:p w:rsidR="00642C01" w:rsidRDefault="00AD2A25" w:rsidP="00AD2A25">
      <w:pPr>
        <w:spacing w:after="0"/>
        <w:ind w:firstLine="709"/>
        <w:jc w:val="both"/>
      </w:pPr>
      <w:r>
        <w:t>Пример записи для вопроса теста с полным набором параметров:</w:t>
      </w:r>
    </w:p>
    <w:p w:rsidR="00AD2A25" w:rsidRDefault="00AD2A25" w:rsidP="00AD2A25">
      <w:pPr>
        <w:spacing w:after="0"/>
        <w:ind w:firstLine="709"/>
        <w:jc w:val="both"/>
      </w:pPr>
    </w:p>
    <w:p w:rsidR="00FA0904" w:rsidRPr="006B7258" w:rsidRDefault="00FA0904" w:rsidP="00FA0904">
      <w:pPr>
        <w:spacing w:after="0"/>
        <w:ind w:hanging="142"/>
        <w:jc w:val="both"/>
        <w:rPr>
          <w:color w:val="9CC2E5" w:themeColor="accent1" w:themeTint="99"/>
        </w:rPr>
      </w:pPr>
      <w:r w:rsidRPr="006B7258">
        <w:rPr>
          <w:color w:val="9CC2E5" w:themeColor="accent1" w:themeTint="99"/>
        </w:rPr>
        <w:t>&lt;начало&gt;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&lt;заголовок&gt;</w:t>
      </w:r>
      <w:r w:rsidRPr="00E75CF7">
        <w:rPr>
          <w:color w:val="1F4E79" w:themeColor="accent1" w:themeShade="80"/>
        </w:rPr>
        <w:t>Задание по теме «Лесные деревья»</w:t>
      </w:r>
    </w:p>
    <w:p w:rsidR="00AD2A25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&lt;вес&gt;</w:t>
      </w:r>
      <w:r w:rsidRPr="00E75CF7">
        <w:rPr>
          <w:color w:val="1F4E79" w:themeColor="accent1" w:themeShade="80"/>
        </w:rPr>
        <w:t>10</w:t>
      </w:r>
    </w:p>
    <w:p w:rsidR="002F00B7" w:rsidRPr="002F00B7" w:rsidRDefault="002F00B7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&lt;зачет&gt;</w:t>
      </w:r>
      <w:r>
        <w:rPr>
          <w:color w:val="1F4E79" w:themeColor="accent1" w:themeShade="80"/>
        </w:rPr>
        <w:t>70</w:t>
      </w:r>
    </w:p>
    <w:p w:rsidR="00AD2A25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&lt;время&gt;</w:t>
      </w:r>
      <w:r w:rsidRPr="00E75CF7">
        <w:rPr>
          <w:color w:val="1F4E79" w:themeColor="accent1" w:themeShade="80"/>
        </w:rPr>
        <w:t>20</w:t>
      </w:r>
    </w:p>
    <w:p w:rsidR="008544D5" w:rsidRDefault="008544D5" w:rsidP="008544D5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&lt;файл&gt;</w:t>
      </w:r>
      <w:r w:rsidR="004F34E7" w:rsidRPr="00E75CF7">
        <w:rPr>
          <w:color w:val="1F4E79" w:themeColor="accent1" w:themeShade="80"/>
          <w:lang w:val="en-US"/>
        </w:rPr>
        <w:t xml:space="preserve"> 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444A34" w:rsidRPr="00E75CF7" w:rsidRDefault="00444A34" w:rsidP="00444A3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&lt;описание&gt;</w:t>
      </w:r>
      <w:r w:rsidRPr="00E75CF7">
        <w:rPr>
          <w:color w:val="1F4E79" w:themeColor="accent1" w:themeShade="80"/>
        </w:rPr>
        <w:t>Так растут ели</w:t>
      </w:r>
    </w:p>
    <w:p w:rsidR="00444A34" w:rsidRDefault="00444A34" w:rsidP="00444A3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&lt;источник&gt;</w:t>
      </w:r>
      <w:r w:rsidRPr="00E75CF7">
        <w:rPr>
          <w:color w:val="1F4E79" w:themeColor="accent1" w:themeShade="80"/>
        </w:rPr>
        <w:t>С.И.</w:t>
      </w:r>
      <w:r>
        <w:rPr>
          <w:color w:val="1F4E79" w:themeColor="accent1" w:themeShade="80"/>
        </w:rPr>
        <w:t xml:space="preserve"> </w:t>
      </w:r>
      <w:r w:rsidRPr="00E75CF7">
        <w:rPr>
          <w:color w:val="1F4E79" w:themeColor="accent1" w:themeShade="80"/>
        </w:rPr>
        <w:t>Иванов</w:t>
      </w:r>
    </w:p>
    <w:p w:rsidR="008544D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</w:t>
      </w:r>
      <w:r w:rsidR="008544D5" w:rsidRPr="006B7258">
        <w:rPr>
          <w:color w:val="9CC2E5" w:themeColor="accent1" w:themeTint="99"/>
        </w:rPr>
        <w:t>ссылка</w:t>
      </w:r>
      <w:r w:rsidRPr="006B7258">
        <w:rPr>
          <w:color w:val="9CC2E5" w:themeColor="accent1" w:themeTint="99"/>
        </w:rPr>
        <w:t>&gt;</w:t>
      </w:r>
      <w:r w:rsidR="008C6685">
        <w:rPr>
          <w:color w:val="1F4E79" w:themeColor="accent1" w:themeShade="80"/>
        </w:rPr>
        <w:t>П</w:t>
      </w:r>
      <w:r w:rsidRPr="00E75CF7">
        <w:rPr>
          <w:color w:val="1F4E79" w:themeColor="accent1" w:themeShade="80"/>
        </w:rPr>
        <w:t>осмотрите это видео</w:t>
      </w:r>
    </w:p>
    <w:p w:rsidR="004F34E7" w:rsidRDefault="008544D5" w:rsidP="00AD2A25">
      <w:pPr>
        <w:spacing w:after="0"/>
        <w:ind w:hanging="142"/>
        <w:jc w:val="both"/>
        <w:rPr>
          <w:color w:val="9CC2E5" w:themeColor="accent1" w:themeTint="99"/>
        </w:rPr>
      </w:pPr>
      <w:r w:rsidRPr="006B7258">
        <w:rPr>
          <w:color w:val="9CC2E5" w:themeColor="accent1" w:themeTint="99"/>
        </w:rPr>
        <w:t>&lt;задание&gt;</w:t>
      </w:r>
    </w:p>
    <w:p w:rsidR="00AD2A25" w:rsidRPr="00E75CF7" w:rsidRDefault="004F34E7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8F44A4">
        <w:rPr>
          <w:color w:val="1F4E79" w:themeColor="accent1" w:themeShade="80"/>
        </w:rPr>
        <w:t>На основании увиде</w:t>
      </w:r>
      <w:r>
        <w:rPr>
          <w:color w:val="1F4E79" w:themeColor="accent1" w:themeShade="80"/>
        </w:rPr>
        <w:t xml:space="preserve">нного сопоставьте утверждения с </w:t>
      </w:r>
      <w:r w:rsidR="008F44A4">
        <w:rPr>
          <w:color w:val="1F4E79" w:themeColor="accent1" w:themeShade="80"/>
        </w:rPr>
        <w:t>соответствующими им вариантами.</w:t>
      </w:r>
    </w:p>
    <w:p w:rsidR="008F44A4" w:rsidRDefault="008F44A4" w:rsidP="008F44A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&lt;вопрос&gt;</w:t>
      </w:r>
      <w:r>
        <w:rPr>
          <w:color w:val="1F4E79" w:themeColor="accent1" w:themeShade="80"/>
        </w:rPr>
        <w:t>Ёлочка родилась</w:t>
      </w:r>
    </w:p>
    <w:p w:rsidR="008F44A4" w:rsidRDefault="008F44A4" w:rsidP="008F44A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&lt;ответ&gt;</w:t>
      </w:r>
      <w:r>
        <w:rPr>
          <w:color w:val="1F4E79" w:themeColor="accent1" w:themeShade="80"/>
        </w:rPr>
        <w:t>в лесу</w:t>
      </w:r>
    </w:p>
    <w:p w:rsidR="008F44A4" w:rsidRDefault="008F44A4" w:rsidP="008F44A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&lt;вопрос&gt;</w:t>
      </w:r>
      <w:r>
        <w:rPr>
          <w:color w:val="1F4E79" w:themeColor="accent1" w:themeShade="80"/>
        </w:rPr>
        <w:t>Пшеница растет</w:t>
      </w:r>
    </w:p>
    <w:p w:rsidR="008F44A4" w:rsidRDefault="008F44A4" w:rsidP="008F44A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&lt;ответ&gt;</w:t>
      </w:r>
      <w:r>
        <w:rPr>
          <w:color w:val="1F4E79" w:themeColor="accent1" w:themeShade="80"/>
        </w:rPr>
        <w:t>в поле</w:t>
      </w:r>
    </w:p>
    <w:p w:rsidR="008F44A4" w:rsidRDefault="008F44A4" w:rsidP="008F44A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&lt;вопрос&gt;</w:t>
      </w:r>
      <w:r>
        <w:rPr>
          <w:color w:val="1F4E79" w:themeColor="accent1" w:themeShade="80"/>
        </w:rPr>
        <w:t>Птица летает</w:t>
      </w:r>
    </w:p>
    <w:p w:rsidR="008F44A4" w:rsidRDefault="008F44A4" w:rsidP="008F44A4">
      <w:pPr>
        <w:spacing w:after="0"/>
        <w:ind w:hanging="142"/>
        <w:jc w:val="both"/>
        <w:rPr>
          <w:color w:val="1F4E79" w:themeColor="accent1" w:themeShade="80"/>
        </w:rPr>
      </w:pPr>
      <w:r w:rsidRPr="006B7258">
        <w:rPr>
          <w:color w:val="9CC2E5" w:themeColor="accent1" w:themeTint="99"/>
        </w:rPr>
        <w:t>&lt;ответ&gt;</w:t>
      </w:r>
      <w:r>
        <w:rPr>
          <w:color w:val="1F4E79" w:themeColor="accent1" w:themeShade="80"/>
        </w:rPr>
        <w:t>в небе</w:t>
      </w:r>
    </w:p>
    <w:p w:rsidR="004F34E7" w:rsidRDefault="004F34E7" w:rsidP="008F44A4">
      <w:pPr>
        <w:spacing w:after="0"/>
        <w:ind w:hanging="142"/>
        <w:jc w:val="both"/>
        <w:rPr>
          <w:color w:val="1F4E79" w:themeColor="accent1" w:themeShade="80"/>
        </w:rPr>
      </w:pPr>
    </w:p>
    <w:p w:rsidR="004F34E7" w:rsidRPr="00E75CF7" w:rsidRDefault="00C37329" w:rsidP="00C37329">
      <w:pPr>
        <w:spacing w:after="0"/>
        <w:ind w:left="-142" w:firstLine="993"/>
        <w:jc w:val="both"/>
        <w:rPr>
          <w:color w:val="1F4E79" w:themeColor="accent1" w:themeShade="80"/>
        </w:rPr>
      </w:pPr>
      <w:bookmarkStart w:id="0" w:name="_GoBack"/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  <w:bookmarkEnd w:id="0"/>
    </w:p>
    <w:sectPr w:rsidR="004F34E7" w:rsidRPr="00E75CF7" w:rsidSect="00A7471D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13747B"/>
    <w:rsid w:val="00201BFA"/>
    <w:rsid w:val="00236598"/>
    <w:rsid w:val="002A0A3A"/>
    <w:rsid w:val="002B29E2"/>
    <w:rsid w:val="002F00B7"/>
    <w:rsid w:val="00384D60"/>
    <w:rsid w:val="00392734"/>
    <w:rsid w:val="00444A34"/>
    <w:rsid w:val="0048621F"/>
    <w:rsid w:val="004F34E7"/>
    <w:rsid w:val="00575F58"/>
    <w:rsid w:val="005A74EF"/>
    <w:rsid w:val="00642C01"/>
    <w:rsid w:val="006B7258"/>
    <w:rsid w:val="006C0B77"/>
    <w:rsid w:val="00764263"/>
    <w:rsid w:val="007853CC"/>
    <w:rsid w:val="007E3E1E"/>
    <w:rsid w:val="00804AE4"/>
    <w:rsid w:val="008242FF"/>
    <w:rsid w:val="00826A1B"/>
    <w:rsid w:val="008544D5"/>
    <w:rsid w:val="00870751"/>
    <w:rsid w:val="00871A1F"/>
    <w:rsid w:val="008C6685"/>
    <w:rsid w:val="008D4205"/>
    <w:rsid w:val="008F44A4"/>
    <w:rsid w:val="00922C48"/>
    <w:rsid w:val="00A7471D"/>
    <w:rsid w:val="00AD2A25"/>
    <w:rsid w:val="00B47C09"/>
    <w:rsid w:val="00B915B7"/>
    <w:rsid w:val="00C361A2"/>
    <w:rsid w:val="00C37329"/>
    <w:rsid w:val="00C442AA"/>
    <w:rsid w:val="00CA7138"/>
    <w:rsid w:val="00CB0DE7"/>
    <w:rsid w:val="00D272C0"/>
    <w:rsid w:val="00D5064A"/>
    <w:rsid w:val="00D73F8E"/>
    <w:rsid w:val="00D9725B"/>
    <w:rsid w:val="00E42DA4"/>
    <w:rsid w:val="00E75CF7"/>
    <w:rsid w:val="00EA59DF"/>
    <w:rsid w:val="00ED049D"/>
    <w:rsid w:val="00EE4070"/>
    <w:rsid w:val="00F12C76"/>
    <w:rsid w:val="00F6418A"/>
    <w:rsid w:val="00F64B67"/>
    <w:rsid w:val="00FA0904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AF98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7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2024-09-16T11:26:00Z</dcterms:created>
  <dcterms:modified xsi:type="dcterms:W3CDTF">2026-02-12T11:38:00Z</dcterms:modified>
</cp:coreProperties>
</file>